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DCE0" w14:textId="77777777" w:rsidR="00546221" w:rsidRDefault="00546221" w:rsidP="00546221">
      <w:pPr>
        <w:pStyle w:val="Standard"/>
        <w:pageBreakBefore/>
        <w:jc w:val="both"/>
      </w:pPr>
      <w:r>
        <w:rPr>
          <w:rFonts w:eastAsia="標楷體"/>
          <w:color w:val="000000"/>
          <w:sz w:val="28"/>
          <w:szCs w:val="28"/>
        </w:rPr>
        <w:t>附件</w:t>
      </w:r>
      <w:r>
        <w:rPr>
          <w:rFonts w:eastAsia="標楷體"/>
          <w:color w:val="000000"/>
          <w:sz w:val="28"/>
          <w:szCs w:val="28"/>
        </w:rPr>
        <w:t>5</w:t>
      </w:r>
      <w:r>
        <w:rPr>
          <w:rFonts w:eastAsia="標楷體"/>
          <w:color w:val="000000"/>
          <w:sz w:val="28"/>
        </w:rPr>
        <w:t>（甄選規定附件</w:t>
      </w:r>
      <w:r>
        <w:rPr>
          <w:rFonts w:eastAsia="標楷體"/>
          <w:color w:val="000000"/>
          <w:sz w:val="28"/>
        </w:rPr>
        <w:t>3</w:t>
      </w:r>
      <w:r>
        <w:rPr>
          <w:rFonts w:eastAsia="標楷體"/>
          <w:color w:val="000000"/>
          <w:sz w:val="28"/>
        </w:rPr>
        <w:t>）</w:t>
      </w:r>
    </w:p>
    <w:p w14:paraId="1B15478E" w14:textId="77777777" w:rsidR="00546221" w:rsidRDefault="00546221" w:rsidP="00546221">
      <w:pPr>
        <w:pStyle w:val="Standard"/>
        <w:spacing w:after="260" w:line="320" w:lineRule="exact"/>
        <w:jc w:val="center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t>中華民國</w:t>
      </w:r>
      <w:r>
        <w:rPr>
          <w:rFonts w:eastAsia="標楷體" w:hint="eastAsia"/>
          <w:color w:val="000000"/>
          <w:spacing w:val="20"/>
          <w:sz w:val="28"/>
        </w:rPr>
        <w:t>足球</w:t>
      </w:r>
      <w:r>
        <w:rPr>
          <w:rFonts w:eastAsia="標楷體"/>
          <w:color w:val="000000"/>
          <w:spacing w:val="20"/>
          <w:sz w:val="28"/>
        </w:rPr>
        <w:t>協會</w:t>
      </w:r>
    </w:p>
    <w:p w14:paraId="1A66E5AF" w14:textId="77777777" w:rsidR="00546221" w:rsidRDefault="00546221" w:rsidP="00546221">
      <w:pPr>
        <w:pStyle w:val="Standard"/>
        <w:spacing w:after="260" w:line="320" w:lineRule="exact"/>
        <w:jc w:val="center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t>114</w:t>
      </w:r>
      <w:r>
        <w:rPr>
          <w:rFonts w:eastAsia="標楷體"/>
          <w:color w:val="000000"/>
          <w:spacing w:val="20"/>
          <w:sz w:val="28"/>
        </w:rPr>
        <w:t>年替代役公共行政役（體育專長</w:t>
      </w:r>
      <w:r>
        <w:rPr>
          <w:rFonts w:eastAsia="標楷體"/>
          <w:color w:val="000000"/>
          <w:spacing w:val="20"/>
          <w:sz w:val="28"/>
        </w:rPr>
        <w:t>-</w:t>
      </w:r>
      <w:r>
        <w:rPr>
          <w:rFonts w:eastAsia="標楷體"/>
          <w:color w:val="000000"/>
          <w:spacing w:val="20"/>
          <w:sz w:val="28"/>
        </w:rPr>
        <w:t>儲備選手類）役男甄選通知書</w:t>
      </w: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826"/>
        <w:gridCol w:w="994"/>
        <w:gridCol w:w="588"/>
        <w:gridCol w:w="224"/>
        <w:gridCol w:w="378"/>
        <w:gridCol w:w="1445"/>
        <w:gridCol w:w="2054"/>
        <w:gridCol w:w="1920"/>
      </w:tblGrid>
      <w:tr w:rsidR="00546221" w14:paraId="4DFE5B44" w14:textId="77777777" w:rsidTr="00D814E3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62EE8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6D4C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申請</w:t>
            </w:r>
          </w:p>
          <w:p w14:paraId="13E7CF8F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編號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25759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DC63A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出生年月日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7131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申請專長運動</w:t>
            </w:r>
          </w:p>
          <w:p w14:paraId="15F541A4" w14:textId="77777777" w:rsidR="00546221" w:rsidRDefault="00546221" w:rsidP="00D814E3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項目或位置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3E613" w14:textId="77777777" w:rsidR="00546221" w:rsidRDefault="00546221" w:rsidP="00D814E3">
            <w:pPr>
              <w:pStyle w:val="Standard"/>
              <w:spacing w:line="4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最近三個月內二吋脫帽照片黏貼處</w:t>
            </w:r>
          </w:p>
        </w:tc>
      </w:tr>
      <w:tr w:rsidR="00546221" w14:paraId="4987FDED" w14:textId="77777777" w:rsidTr="00D814E3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01CFD" w14:textId="77777777" w:rsidR="00546221" w:rsidRDefault="00546221" w:rsidP="00D814E3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4F538" w14:textId="77777777" w:rsidR="00546221" w:rsidRDefault="00546221" w:rsidP="00D814E3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040FB" w14:textId="77777777" w:rsidR="00546221" w:rsidRDefault="00546221" w:rsidP="00D814E3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BCA5" w14:textId="3B6D2F93" w:rsidR="00546221" w:rsidRDefault="00546221" w:rsidP="00D814E3">
            <w:pPr>
              <w:pStyle w:val="Standard"/>
              <w:spacing w:line="460" w:lineRule="exact"/>
              <w:ind w:firstLine="240"/>
            </w:pPr>
            <w:r>
              <w:rPr>
                <w:rFonts w:eastAsia="標楷體" w:hint="eastAsia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年</w:t>
            </w:r>
            <w:r>
              <w:rPr>
                <w:rFonts w:eastAsia="Times New Roman"/>
                <w:color w:val="000000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Cs w:val="26"/>
              </w:rPr>
              <w:t>月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6C927" w14:textId="77777777" w:rsidR="00546221" w:rsidRDefault="00546221" w:rsidP="00D814E3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FB462" w14:textId="77777777" w:rsidR="00546221" w:rsidRDefault="00546221" w:rsidP="00D814E3">
            <w:pPr>
              <w:rPr>
                <w:rFonts w:hint="eastAsia"/>
              </w:rPr>
            </w:pPr>
          </w:p>
        </w:tc>
      </w:tr>
      <w:tr w:rsidR="00546221" w14:paraId="17C9186B" w14:textId="77777777" w:rsidTr="00D814E3">
        <w:tblPrEx>
          <w:tblCellMar>
            <w:top w:w="0" w:type="dxa"/>
            <w:bottom w:w="0" w:type="dxa"/>
          </w:tblCellMar>
        </w:tblPrEx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53D46" w14:textId="77777777" w:rsidR="00546221" w:rsidRDefault="00546221" w:rsidP="00D814E3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甄選時間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C678C" w14:textId="66D9E91E" w:rsidR="00546221" w:rsidRPr="00546221" w:rsidRDefault="00546221" w:rsidP="00546221">
            <w:pPr>
              <w:pStyle w:val="Standard"/>
              <w:spacing w:line="460" w:lineRule="exact"/>
              <w:rPr>
                <w:rFonts w:ascii="標楷體" w:eastAsia="標楷體" w:hAnsi="標楷體"/>
              </w:rPr>
            </w:pPr>
            <w:r w:rsidRPr="00546221">
              <w:rPr>
                <w:rFonts w:ascii="標楷體" w:eastAsia="標楷體" w:hAnsi="標楷體" w:hint="eastAsia"/>
                <w:color w:val="000000"/>
                <w:szCs w:val="26"/>
              </w:rPr>
              <w:t>114</w:t>
            </w:r>
            <w:r w:rsidRPr="00546221">
              <w:rPr>
                <w:rFonts w:ascii="標楷體" w:eastAsia="標楷體" w:hAnsi="標楷體"/>
                <w:color w:val="000000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 xml:space="preserve"> </w:t>
            </w:r>
            <w:r w:rsidRPr="00546221">
              <w:rPr>
                <w:rFonts w:ascii="標楷體" w:eastAsia="標楷體" w:hAnsi="標楷體" w:hint="eastAsia"/>
                <w:color w:val="000000"/>
                <w:szCs w:val="26"/>
              </w:rPr>
              <w:t>3</w:t>
            </w:r>
            <w:r w:rsidRPr="00546221">
              <w:rPr>
                <w:rFonts w:ascii="標楷體" w:eastAsia="標楷體" w:hAnsi="標楷體"/>
                <w:color w:val="000000"/>
                <w:szCs w:val="26"/>
              </w:rPr>
              <w:t xml:space="preserve">月 </w:t>
            </w:r>
            <w:r w:rsidRPr="00546221">
              <w:rPr>
                <w:rFonts w:ascii="標楷體" w:eastAsia="標楷體" w:hAnsi="標楷體" w:hint="eastAsia"/>
                <w:color w:val="000000"/>
                <w:szCs w:val="26"/>
              </w:rPr>
              <w:t>6</w:t>
            </w:r>
            <w:r w:rsidRPr="00546221">
              <w:rPr>
                <w:rFonts w:ascii="標楷體" w:eastAsia="標楷體" w:hAnsi="標楷體"/>
                <w:color w:val="000000"/>
                <w:szCs w:val="26"/>
              </w:rPr>
              <w:t>日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D136B" w14:textId="77777777" w:rsidR="00546221" w:rsidRDefault="00546221" w:rsidP="00D814E3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甄選地點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BFA3" w14:textId="3C042477" w:rsidR="00546221" w:rsidRDefault="00546221" w:rsidP="00D814E3">
            <w:pPr>
              <w:pStyle w:val="Standard"/>
              <w:snapToGrid w:val="0"/>
              <w:spacing w:line="460" w:lineRule="exact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 w:hint="eastAsia"/>
                <w:color w:val="000000"/>
                <w:szCs w:val="26"/>
              </w:rPr>
              <w:t>百齡河濱公園足球場</w:t>
            </w:r>
            <w:r>
              <w:rPr>
                <w:rFonts w:eastAsia="標楷體" w:hint="eastAsia"/>
                <w:color w:val="000000"/>
                <w:szCs w:val="26"/>
              </w:rPr>
              <w:t>B</w:t>
            </w:r>
            <w:r>
              <w:rPr>
                <w:rFonts w:eastAsia="標楷體" w:hint="eastAsia"/>
                <w:color w:val="000000"/>
                <w:szCs w:val="26"/>
              </w:rPr>
              <w:t>場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A7E39" w14:textId="77777777" w:rsidR="00546221" w:rsidRDefault="00546221" w:rsidP="00D814E3">
            <w:pPr>
              <w:rPr>
                <w:rFonts w:hint="eastAsia"/>
              </w:rPr>
            </w:pPr>
          </w:p>
        </w:tc>
      </w:tr>
      <w:tr w:rsidR="00546221" w14:paraId="79989F43" w14:textId="77777777" w:rsidTr="00D814E3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01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A6DD5" w14:textId="77777777" w:rsidR="00546221" w:rsidRDefault="00546221" w:rsidP="00D814E3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協（總）會業務承辦人姓名及電話</w:t>
            </w:r>
          </w:p>
        </w:tc>
        <w:tc>
          <w:tcPr>
            <w:tcW w:w="602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43741" w14:textId="77777777" w:rsidR="00546221" w:rsidRDefault="00546221" w:rsidP="00D814E3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color w:val="000000"/>
              </w:rPr>
              <w:t>協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會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會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戳</w:t>
            </w:r>
          </w:p>
        </w:tc>
      </w:tr>
      <w:tr w:rsidR="00546221" w14:paraId="47E2257D" w14:textId="77777777" w:rsidTr="00D814E3">
        <w:tblPrEx>
          <w:tblCellMar>
            <w:top w:w="0" w:type="dxa"/>
            <w:bottom w:w="0" w:type="dxa"/>
          </w:tblCellMar>
        </w:tblPrEx>
        <w:trPr>
          <w:cantSplit/>
          <w:trHeight w:val="5621"/>
          <w:jc w:val="center"/>
        </w:trPr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2C7B2" w14:textId="79D62D34" w:rsidR="00546221" w:rsidRDefault="00546221" w:rsidP="00D814E3">
            <w:pPr>
              <w:pStyle w:val="Standard"/>
              <w:spacing w:line="460" w:lineRule="exact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聯絡人：</w:t>
            </w:r>
            <w:r w:rsidR="009D440E">
              <w:rPr>
                <w:rFonts w:eastAsia="標楷體" w:hint="eastAsia"/>
                <w:color w:val="000000"/>
                <w:szCs w:val="26"/>
              </w:rPr>
              <w:t>競賽組</w:t>
            </w:r>
            <w:r w:rsidR="009D440E">
              <w:rPr>
                <w:rFonts w:eastAsia="標楷體" w:hint="eastAsia"/>
                <w:color w:val="000000"/>
                <w:szCs w:val="26"/>
              </w:rPr>
              <w:t xml:space="preserve"> </w:t>
            </w:r>
            <w:r w:rsidR="009D440E">
              <w:rPr>
                <w:rFonts w:eastAsia="標楷體" w:hint="eastAsia"/>
                <w:color w:val="000000"/>
                <w:szCs w:val="26"/>
              </w:rPr>
              <w:t>林文彥</w:t>
            </w:r>
          </w:p>
          <w:p w14:paraId="2453E955" w14:textId="5AE6DCCD" w:rsidR="00546221" w:rsidRDefault="00546221" w:rsidP="00D814E3">
            <w:pPr>
              <w:pStyle w:val="Standard"/>
              <w:spacing w:line="460" w:lineRule="exact"/>
            </w:pPr>
            <w:r>
              <w:rPr>
                <w:rFonts w:eastAsia="標楷體"/>
                <w:color w:val="000000"/>
                <w:szCs w:val="26"/>
              </w:rPr>
              <w:t>電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話：</w:t>
            </w:r>
            <w:r w:rsidR="009D440E">
              <w:rPr>
                <w:rFonts w:eastAsia="標楷體" w:hint="eastAsia"/>
                <w:color w:val="000000"/>
                <w:szCs w:val="26"/>
              </w:rPr>
              <w:t>02-2596-1185#223</w:t>
            </w:r>
          </w:p>
        </w:tc>
        <w:tc>
          <w:tcPr>
            <w:tcW w:w="6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B2A7C" w14:textId="77777777" w:rsidR="00546221" w:rsidRDefault="00546221" w:rsidP="00D814E3">
            <w:pPr>
              <w:pStyle w:val="Standard"/>
              <w:widowControl/>
              <w:snapToGrid w:val="0"/>
              <w:rPr>
                <w:rFonts w:eastAsia="標楷體"/>
                <w:color w:val="000000"/>
              </w:rPr>
            </w:pPr>
          </w:p>
          <w:p w14:paraId="0D09B144" w14:textId="77777777" w:rsidR="00546221" w:rsidRDefault="00546221" w:rsidP="00D814E3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6221" w14:paraId="2925990D" w14:textId="77777777" w:rsidTr="00D814E3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0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178F" w14:textId="53908258" w:rsidR="00546221" w:rsidRPr="00546221" w:rsidRDefault="00546221" w:rsidP="00D814E3">
            <w:pPr>
              <w:pStyle w:val="Standard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46221">
              <w:rPr>
                <w:rFonts w:ascii="標楷體" w:eastAsia="標楷體" w:hAnsi="標楷體"/>
                <w:color w:val="000000"/>
              </w:rPr>
              <w:t xml:space="preserve">中  華  民  國 </w:t>
            </w:r>
            <w:r w:rsidRPr="00546221">
              <w:rPr>
                <w:rFonts w:ascii="標楷體" w:eastAsia="標楷體" w:hAnsi="標楷體" w:hint="eastAsia"/>
                <w:color w:val="000000"/>
              </w:rPr>
              <w:t xml:space="preserve"> 114  </w:t>
            </w:r>
            <w:r w:rsidRPr="00546221">
              <w:rPr>
                <w:rFonts w:ascii="標楷體" w:eastAsia="標楷體" w:hAnsi="標楷體"/>
                <w:color w:val="000000"/>
              </w:rPr>
              <w:t xml:space="preserve">年 </w:t>
            </w:r>
            <w:r w:rsidRPr="00546221">
              <w:rPr>
                <w:rFonts w:ascii="標楷體" w:eastAsia="標楷體" w:hAnsi="標楷體" w:hint="eastAsia"/>
                <w:color w:val="000000"/>
              </w:rPr>
              <w:t xml:space="preserve">2 </w:t>
            </w:r>
            <w:r w:rsidRPr="00546221">
              <w:rPr>
                <w:rFonts w:ascii="標楷體" w:eastAsia="標楷體" w:hAnsi="標楷體"/>
                <w:color w:val="000000"/>
              </w:rPr>
              <w:t xml:space="preserve">月 </w:t>
            </w:r>
            <w:r w:rsidRPr="00546221">
              <w:rPr>
                <w:rFonts w:ascii="標楷體" w:eastAsia="標楷體" w:hAnsi="標楷體" w:hint="eastAsia"/>
                <w:color w:val="000000"/>
              </w:rPr>
              <w:t xml:space="preserve">17 </w:t>
            </w:r>
            <w:r w:rsidRPr="00546221">
              <w:rPr>
                <w:rFonts w:ascii="標楷體" w:eastAsia="標楷體" w:hAnsi="標楷體"/>
                <w:color w:val="000000"/>
              </w:rPr>
              <w:t>日</w:t>
            </w:r>
          </w:p>
        </w:tc>
      </w:tr>
    </w:tbl>
    <w:p w14:paraId="226D41DF" w14:textId="77777777" w:rsidR="00546221" w:rsidRDefault="00546221" w:rsidP="00546221">
      <w:pPr>
        <w:pStyle w:val="Standard"/>
        <w:ind w:left="910" w:hanging="91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附註：</w:t>
      </w:r>
    </w:p>
    <w:p w14:paraId="5484B9B0" w14:textId="77777777" w:rsidR="00546221" w:rsidRDefault="00546221" w:rsidP="00546221">
      <w:pPr>
        <w:pStyle w:val="Standard"/>
        <w:numPr>
          <w:ilvl w:val="0"/>
          <w:numId w:val="2"/>
        </w:numPr>
        <w:tabs>
          <w:tab w:val="left" w:pos="1806"/>
        </w:tabs>
        <w:ind w:left="924" w:hanging="639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為確保役男選手權益及簡化行政作業，申請選手請於甄選前電詢協（總）會是否辦理甄選。</w:t>
      </w:r>
    </w:p>
    <w:p w14:paraId="2D5F5BE5" w14:textId="6EADCC17" w:rsidR="00B469AF" w:rsidRPr="00546221" w:rsidRDefault="00546221" w:rsidP="00546221">
      <w:pPr>
        <w:pStyle w:val="Standard"/>
        <w:numPr>
          <w:ilvl w:val="0"/>
          <w:numId w:val="1"/>
        </w:numPr>
        <w:tabs>
          <w:tab w:val="left" w:pos="1806"/>
        </w:tabs>
        <w:ind w:left="924" w:hanging="639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請攜帶身分證及本通知書，於甄選當日辦理報到，參加甄選，未攜帶身分證及本通知書者不得參加甄選。</w:t>
      </w:r>
    </w:p>
    <w:sectPr w:rsidR="00B469AF" w:rsidRPr="00546221" w:rsidSect="005462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08B8" w14:textId="77777777" w:rsidR="00546221" w:rsidRDefault="00546221" w:rsidP="00546221">
      <w:r>
        <w:separator/>
      </w:r>
    </w:p>
  </w:endnote>
  <w:endnote w:type="continuationSeparator" w:id="0">
    <w:p w14:paraId="2F37C44B" w14:textId="77777777" w:rsidR="00546221" w:rsidRDefault="00546221" w:rsidP="0054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03D7" w14:textId="77777777" w:rsidR="00546221" w:rsidRDefault="00546221" w:rsidP="00546221">
      <w:r>
        <w:separator/>
      </w:r>
    </w:p>
  </w:footnote>
  <w:footnote w:type="continuationSeparator" w:id="0">
    <w:p w14:paraId="07240520" w14:textId="77777777" w:rsidR="00546221" w:rsidRDefault="00546221" w:rsidP="0054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E0B03"/>
    <w:multiLevelType w:val="multilevel"/>
    <w:tmpl w:val="404AD80C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1245" w:hanging="480"/>
      </w:pPr>
    </w:lvl>
    <w:lvl w:ilvl="2">
      <w:start w:val="1"/>
      <w:numFmt w:val="lowerRoman"/>
      <w:lvlText w:val="."/>
      <w:lvlJc w:val="right"/>
      <w:pPr>
        <w:ind w:left="1725" w:hanging="480"/>
      </w:pPr>
    </w:lvl>
    <w:lvl w:ilvl="3">
      <w:start w:val="1"/>
      <w:numFmt w:val="decimal"/>
      <w:lvlText w:val="."/>
      <w:lvlJc w:val="left"/>
      <w:pPr>
        <w:ind w:left="2205" w:hanging="480"/>
      </w:pPr>
    </w:lvl>
    <w:lvl w:ilvl="4">
      <w:start w:val="1"/>
      <w:numFmt w:val="ideographTraditional"/>
      <w:lvlText w:val="、"/>
      <w:lvlJc w:val="left"/>
      <w:pPr>
        <w:ind w:left="2685" w:hanging="480"/>
      </w:pPr>
    </w:lvl>
    <w:lvl w:ilvl="5">
      <w:start w:val="1"/>
      <w:numFmt w:val="lowerRoman"/>
      <w:lvlText w:val="."/>
      <w:lvlJc w:val="right"/>
      <w:pPr>
        <w:ind w:left="3165" w:hanging="480"/>
      </w:pPr>
    </w:lvl>
    <w:lvl w:ilvl="6">
      <w:start w:val="1"/>
      <w:numFmt w:val="decimal"/>
      <w:lvlText w:val="."/>
      <w:lvlJc w:val="left"/>
      <w:pPr>
        <w:ind w:left="3645" w:hanging="480"/>
      </w:pPr>
    </w:lvl>
    <w:lvl w:ilvl="7">
      <w:start w:val="1"/>
      <w:numFmt w:val="ideographTraditional"/>
      <w:lvlText w:val="、"/>
      <w:lvlJc w:val="left"/>
      <w:pPr>
        <w:ind w:left="4125" w:hanging="480"/>
      </w:pPr>
    </w:lvl>
    <w:lvl w:ilvl="8">
      <w:start w:val="1"/>
      <w:numFmt w:val="lowerRoman"/>
      <w:lvlText w:val="."/>
      <w:lvlJc w:val="right"/>
      <w:pPr>
        <w:ind w:left="4605" w:hanging="480"/>
      </w:pPr>
    </w:lvl>
  </w:abstractNum>
  <w:num w:numId="1" w16cid:durableId="1884441729">
    <w:abstractNumId w:val="0"/>
  </w:num>
  <w:num w:numId="2" w16cid:durableId="16156007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AF"/>
    <w:rsid w:val="00546221"/>
    <w:rsid w:val="009D440E"/>
    <w:rsid w:val="00A105A2"/>
    <w:rsid w:val="00B4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729C5"/>
  <w15:chartTrackingRefBased/>
  <w15:docId w15:val="{38856AD2-BC7A-4FD7-8858-2862D7D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新細明體" w:hAnsi="Liberation Serif" w:cs="Noto Sans Devanagari UI"/>
      <w:kern w:val="3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6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A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A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A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A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A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A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69A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69A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69A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69A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69A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69A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69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9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4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46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46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9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469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9A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6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4622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46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46221"/>
    <w:rPr>
      <w:sz w:val="20"/>
      <w:szCs w:val="20"/>
    </w:rPr>
  </w:style>
  <w:style w:type="paragraph" w:customStyle="1" w:styleId="Standard">
    <w:name w:val="Standard"/>
    <w:rsid w:val="005462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numbering" w:customStyle="1" w:styleId="WW8Num4">
    <w:name w:val="WW8Num4"/>
    <w:basedOn w:val="a2"/>
    <w:rsid w:val="005462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林文彥</dc:creator>
  <cp:keywords/>
  <dc:description/>
  <cp:lastModifiedBy>林文彥</cp:lastModifiedBy>
  <cp:revision>3</cp:revision>
  <dcterms:created xsi:type="dcterms:W3CDTF">2025-02-13T08:18:00Z</dcterms:created>
  <dcterms:modified xsi:type="dcterms:W3CDTF">2025-02-13T08:30:00Z</dcterms:modified>
</cp:coreProperties>
</file>